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0E8" w:rsidRPr="00375ECD" w:rsidRDefault="00614AAA" w:rsidP="00E960E8">
      <w:pPr>
        <w:jc w:val="center"/>
        <w:rPr>
          <w:b/>
          <w:caps/>
          <w:sz w:val="28"/>
        </w:rPr>
      </w:pPr>
      <w:r w:rsidRPr="00E86640">
        <w:rPr>
          <w:rFonts w:ascii="Times New Roman" w:hAnsi="Times New Roman"/>
          <w:sz w:val="24"/>
          <w:szCs w:val="24"/>
        </w:rPr>
        <w:t>О</w:t>
      </w:r>
      <w:r w:rsidR="00E960E8">
        <w:rPr>
          <w:noProof/>
        </w:rPr>
        <w:drawing>
          <wp:anchor distT="0" distB="0" distL="114300" distR="114300" simplePos="0" relativeHeight="251659264" behindDoc="0" locked="0" layoutInCell="1" allowOverlap="1" wp14:anchorId="3D211A66" wp14:editId="39FE7FEA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60E8" w:rsidRPr="00375ECD">
        <w:rPr>
          <w:b/>
          <w:caps/>
          <w:sz w:val="28"/>
        </w:rPr>
        <w:t>в</w:t>
      </w:r>
    </w:p>
    <w:p w:rsidR="00E960E8" w:rsidRPr="00375ECD" w:rsidRDefault="00E960E8" w:rsidP="00E960E8">
      <w:pPr>
        <w:jc w:val="center"/>
        <w:rPr>
          <w:b/>
          <w:sz w:val="24"/>
        </w:rPr>
      </w:pPr>
    </w:p>
    <w:p w:rsidR="00E960E8" w:rsidRPr="00375ECD" w:rsidRDefault="00E960E8" w:rsidP="00E960E8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960E8" w:rsidRPr="00375ECD" w:rsidRDefault="00E960E8" w:rsidP="00E96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60E8" w:rsidRPr="00375ECD" w:rsidRDefault="00E960E8" w:rsidP="00E960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60E8" w:rsidRPr="00375ECD" w:rsidRDefault="00E960E8" w:rsidP="00E960E8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960E8" w:rsidRPr="00375ECD" w:rsidRDefault="00E960E8" w:rsidP="00E960E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960E8" w:rsidRPr="00375ECD" w:rsidRDefault="00E960E8" w:rsidP="00E960E8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960E8" w:rsidRPr="00375ECD" w:rsidTr="00C25934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960E8" w:rsidRPr="00375ECD" w:rsidRDefault="007D4AF5" w:rsidP="00C2593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07.07.2016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0E8" w:rsidRPr="00375ECD" w:rsidRDefault="00E960E8" w:rsidP="00C2593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60E8" w:rsidRPr="00375ECD" w:rsidRDefault="00E960E8" w:rsidP="00C2593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960E8" w:rsidRPr="00375ECD" w:rsidRDefault="007D4AF5" w:rsidP="00C2593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246-п</w:t>
            </w:r>
          </w:p>
        </w:tc>
      </w:tr>
    </w:tbl>
    <w:p w:rsidR="00E960E8" w:rsidRPr="00375ECD" w:rsidRDefault="00E960E8" w:rsidP="00E960E8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960E8" w:rsidRPr="00375ECD" w:rsidRDefault="00E960E8" w:rsidP="00E960E8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960E8" w:rsidRPr="00375ECD" w:rsidRDefault="00E960E8" w:rsidP="00E960E8">
      <w:pPr>
        <w:jc w:val="center"/>
        <w:rPr>
          <w:b/>
          <w:sz w:val="10"/>
          <w:szCs w:val="10"/>
        </w:rPr>
      </w:pPr>
      <w:bookmarkStart w:id="0" w:name="_GoBack"/>
      <w:bookmarkEnd w:id="0"/>
    </w:p>
    <w:p w:rsidR="00E960E8" w:rsidRPr="00E43763" w:rsidRDefault="00E960E8" w:rsidP="00E960E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E960E8" w:rsidRDefault="00E960E8" w:rsidP="00E960E8">
      <w:pPr>
        <w:pStyle w:val="2"/>
        <w:jc w:val="center"/>
        <w:rPr>
          <w:b w:val="0"/>
          <w:sz w:val="24"/>
          <w:szCs w:val="24"/>
        </w:rPr>
      </w:pPr>
      <w:r w:rsidRPr="00E960E8">
        <w:rPr>
          <w:b w:val="0"/>
          <w:sz w:val="24"/>
          <w:szCs w:val="24"/>
        </w:rPr>
        <w:t>О выделении помещений для проведения агитационных публичных</w:t>
      </w:r>
    </w:p>
    <w:p w:rsidR="00E960E8" w:rsidRDefault="00E960E8" w:rsidP="00E960E8">
      <w:pPr>
        <w:pStyle w:val="2"/>
        <w:jc w:val="center"/>
        <w:rPr>
          <w:b w:val="0"/>
          <w:sz w:val="24"/>
          <w:szCs w:val="24"/>
        </w:rPr>
      </w:pPr>
      <w:r w:rsidRPr="00E960E8">
        <w:rPr>
          <w:b w:val="0"/>
          <w:sz w:val="24"/>
          <w:szCs w:val="24"/>
        </w:rPr>
        <w:t>мероприятий в форме собраний при подготовке и проведении выборов депутатов Государственной Думы Федерального Собрания Российской Федерации</w:t>
      </w:r>
    </w:p>
    <w:p w:rsidR="00E960E8" w:rsidRDefault="00E960E8" w:rsidP="00E960E8">
      <w:pPr>
        <w:pStyle w:val="2"/>
        <w:jc w:val="center"/>
        <w:rPr>
          <w:b w:val="0"/>
          <w:sz w:val="24"/>
          <w:szCs w:val="24"/>
        </w:rPr>
      </w:pPr>
      <w:r w:rsidRPr="00E960E8">
        <w:rPr>
          <w:b w:val="0"/>
          <w:bCs/>
          <w:sz w:val="24"/>
          <w:szCs w:val="24"/>
        </w:rPr>
        <w:t>седьмого созыва и депутатов</w:t>
      </w:r>
      <w:r w:rsidRPr="00E960E8">
        <w:rPr>
          <w:b w:val="0"/>
          <w:sz w:val="24"/>
          <w:szCs w:val="24"/>
        </w:rPr>
        <w:t xml:space="preserve"> Московской областной Думы</w:t>
      </w:r>
    </w:p>
    <w:p w:rsidR="00E960E8" w:rsidRPr="00E960E8" w:rsidRDefault="00E960E8" w:rsidP="00E960E8">
      <w:pPr>
        <w:pStyle w:val="2"/>
        <w:jc w:val="center"/>
        <w:rPr>
          <w:b w:val="0"/>
          <w:sz w:val="24"/>
          <w:szCs w:val="24"/>
        </w:rPr>
      </w:pPr>
      <w:r w:rsidRPr="00E960E8">
        <w:rPr>
          <w:b w:val="0"/>
          <w:sz w:val="24"/>
          <w:szCs w:val="24"/>
        </w:rPr>
        <w:t>в единый день голосования</w:t>
      </w:r>
      <w:r>
        <w:rPr>
          <w:b w:val="0"/>
          <w:sz w:val="24"/>
          <w:szCs w:val="24"/>
        </w:rPr>
        <w:t xml:space="preserve"> </w:t>
      </w:r>
      <w:r w:rsidRPr="00E960E8">
        <w:rPr>
          <w:b w:val="0"/>
          <w:sz w:val="24"/>
          <w:szCs w:val="24"/>
        </w:rPr>
        <w:t>18 сентября 2016 года</w:t>
      </w:r>
    </w:p>
    <w:p w:rsidR="00E960E8" w:rsidRPr="00E960E8" w:rsidRDefault="00E960E8" w:rsidP="00E960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960E8">
        <w:rPr>
          <w:rFonts w:ascii="Times New Roman" w:hAnsi="Times New Roman"/>
          <w:color w:val="000000"/>
          <w:sz w:val="24"/>
          <w:szCs w:val="24"/>
        </w:rPr>
        <w:t xml:space="preserve">В связи с подготовкой и проведением выборов депутатов Государственной Думы Федерального Собрания Российской Федерации седьмого созыва и депутатов Московской областной Думы в единый день голосования 18 сентября 2016 года,  </w:t>
      </w:r>
      <w:r w:rsidRPr="00E960E8">
        <w:rPr>
          <w:rFonts w:ascii="Times New Roman" w:hAnsi="Times New Roman"/>
          <w:sz w:val="24"/>
          <w:szCs w:val="24"/>
        </w:rPr>
        <w:t xml:space="preserve">руководствуясь частью 3 статьи 53 Федерального закона </w:t>
      </w:r>
      <w:r>
        <w:rPr>
          <w:rFonts w:ascii="Times New Roman" w:hAnsi="Times New Roman"/>
          <w:sz w:val="24"/>
          <w:szCs w:val="24"/>
        </w:rPr>
        <w:t>Российской Федерации от 12 июня 2002 года № 67-ФЗ «</w:t>
      </w:r>
      <w:r w:rsidRPr="00E960E8">
        <w:rPr>
          <w:rFonts w:ascii="Times New Roman" w:hAnsi="Times New Roman"/>
          <w:sz w:val="24"/>
          <w:szCs w:val="24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E960E8">
        <w:rPr>
          <w:rFonts w:ascii="Times New Roman" w:hAnsi="Times New Roman"/>
          <w:sz w:val="24"/>
          <w:szCs w:val="24"/>
        </w:rPr>
        <w:t>, частью 3 статьи 67 Федерального закона</w:t>
      </w:r>
      <w:r w:rsidRPr="00E960E8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</w:t>
      </w:r>
      <w:r w:rsidRPr="00E960E8">
        <w:rPr>
          <w:rFonts w:ascii="Times New Roman" w:hAnsi="Times New Roman"/>
          <w:sz w:val="24"/>
          <w:szCs w:val="24"/>
        </w:rPr>
        <w:t xml:space="preserve"> от 22 февраля 2014 года № 20-ФЗ «О выборах депутатов Государственной Думы Федерального Собрания Российской Федерации», частью 3 статьи 40 Закона Московской области от 06 июня 2011 года № 79/2011-ОЗ «О выборах депутатов Московской областной Думы», в соответствии с решением территориальной избирательной комисси</w:t>
      </w:r>
      <w:r>
        <w:rPr>
          <w:rFonts w:ascii="Times New Roman" w:hAnsi="Times New Roman"/>
          <w:sz w:val="24"/>
          <w:szCs w:val="24"/>
        </w:rPr>
        <w:t>и</w:t>
      </w:r>
      <w:r w:rsidRPr="00E960E8">
        <w:rPr>
          <w:rFonts w:ascii="Times New Roman" w:hAnsi="Times New Roman"/>
          <w:sz w:val="24"/>
          <w:szCs w:val="24"/>
        </w:rPr>
        <w:t xml:space="preserve"> города Пущино </w:t>
      </w:r>
      <w:r w:rsidRPr="00E960E8">
        <w:rPr>
          <w:rFonts w:ascii="Times New Roman" w:hAnsi="Times New Roman"/>
          <w:color w:val="000000"/>
          <w:sz w:val="24"/>
          <w:szCs w:val="24"/>
        </w:rPr>
        <w:t>от 27 июня 2016 года № 6/12–4</w:t>
      </w:r>
      <w:r>
        <w:rPr>
          <w:rFonts w:ascii="Times New Roman" w:hAnsi="Times New Roman"/>
          <w:color w:val="000000"/>
          <w:sz w:val="24"/>
          <w:szCs w:val="24"/>
        </w:rPr>
        <w:t>,</w:t>
      </w:r>
    </w:p>
    <w:p w:rsidR="00E960E8" w:rsidRDefault="00E960E8" w:rsidP="00E960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E960E8">
        <w:rPr>
          <w:rFonts w:ascii="Times New Roman" w:hAnsi="Times New Roman"/>
          <w:color w:val="000000"/>
          <w:sz w:val="24"/>
          <w:szCs w:val="24"/>
        </w:rPr>
        <w:t>ПОСТАНОВЛЯЮ:</w:t>
      </w:r>
    </w:p>
    <w:p w:rsidR="00E960E8" w:rsidRPr="00E960E8" w:rsidRDefault="00E960E8" w:rsidP="00E960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960E8" w:rsidRPr="00E960E8" w:rsidRDefault="00E960E8" w:rsidP="00E960E8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color w:val="000000"/>
          <w:sz w:val="24"/>
          <w:szCs w:val="24"/>
        </w:rPr>
      </w:pPr>
      <w:r w:rsidRPr="00E960E8">
        <w:rPr>
          <w:rFonts w:ascii="Times New Roman" w:hAnsi="Times New Roman"/>
          <w:bCs/>
          <w:color w:val="000000"/>
          <w:sz w:val="24"/>
          <w:szCs w:val="24"/>
        </w:rPr>
        <w:t>1.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960E8">
        <w:rPr>
          <w:rFonts w:ascii="Times New Roman" w:hAnsi="Times New Roman"/>
          <w:bCs/>
          <w:color w:val="000000"/>
          <w:sz w:val="24"/>
          <w:szCs w:val="24"/>
        </w:rPr>
        <w:t>Определить места для проведения агитационных публичных мероприятий в форме собраний при подготовке и проведении выборов депутатов Государственной Думы Федерального Собрания Российской Федерации седьмого созыва и депутатов Московской областной Думы в единый день голосования 18 сентября 2016 года:</w:t>
      </w:r>
    </w:p>
    <w:p w:rsidR="00E960E8" w:rsidRPr="00E960E8" w:rsidRDefault="00E960E8" w:rsidP="00E960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60E8">
        <w:rPr>
          <w:rFonts w:ascii="Times New Roman" w:hAnsi="Times New Roman"/>
          <w:sz w:val="24"/>
          <w:szCs w:val="24"/>
        </w:rPr>
        <w:t>- Помещение Зала искусств МБУК «Ц</w:t>
      </w:r>
      <w:r>
        <w:rPr>
          <w:rFonts w:ascii="Times New Roman" w:hAnsi="Times New Roman"/>
          <w:sz w:val="24"/>
          <w:szCs w:val="24"/>
        </w:rPr>
        <w:t>Б</w:t>
      </w:r>
      <w:r w:rsidRPr="00E960E8">
        <w:rPr>
          <w:rFonts w:ascii="Times New Roman" w:hAnsi="Times New Roman"/>
          <w:sz w:val="24"/>
          <w:szCs w:val="24"/>
        </w:rPr>
        <w:t>»;</w:t>
      </w:r>
    </w:p>
    <w:p w:rsidR="00E960E8" w:rsidRPr="00E960E8" w:rsidRDefault="00E960E8" w:rsidP="00E960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60E8">
        <w:rPr>
          <w:rFonts w:ascii="Times New Roman" w:hAnsi="Times New Roman"/>
          <w:sz w:val="24"/>
          <w:szCs w:val="24"/>
        </w:rPr>
        <w:t>- Помещение Литературной гостиной детского отдела МБУК «Ц</w:t>
      </w:r>
      <w:r>
        <w:rPr>
          <w:rFonts w:ascii="Times New Roman" w:hAnsi="Times New Roman"/>
          <w:sz w:val="24"/>
          <w:szCs w:val="24"/>
        </w:rPr>
        <w:t>Б</w:t>
      </w:r>
      <w:r w:rsidRPr="00E960E8">
        <w:rPr>
          <w:rFonts w:ascii="Times New Roman" w:hAnsi="Times New Roman"/>
          <w:sz w:val="24"/>
          <w:szCs w:val="24"/>
        </w:rPr>
        <w:t>»;</w:t>
      </w:r>
    </w:p>
    <w:p w:rsidR="00E960E8" w:rsidRPr="00E960E8" w:rsidRDefault="00E960E8" w:rsidP="00E960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960E8">
        <w:rPr>
          <w:rFonts w:ascii="Times New Roman" w:hAnsi="Times New Roman"/>
          <w:sz w:val="24"/>
          <w:szCs w:val="24"/>
        </w:rPr>
        <w:t>- Помещение зала МБУК «Пущинский музей экологии и краеведения».</w:t>
      </w:r>
    </w:p>
    <w:p w:rsidR="00E960E8" w:rsidRPr="00E960E8" w:rsidRDefault="00E960E8" w:rsidP="00E960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60E8">
        <w:rPr>
          <w:rFonts w:ascii="Times New Roman" w:hAnsi="Times New Roman"/>
          <w:color w:val="000000"/>
          <w:sz w:val="24"/>
          <w:szCs w:val="24"/>
        </w:rPr>
        <w:t xml:space="preserve">2. Руководителям организаций: Директору </w:t>
      </w:r>
      <w:r w:rsidRPr="00E960E8">
        <w:rPr>
          <w:rFonts w:ascii="Times New Roman" w:hAnsi="Times New Roman"/>
          <w:sz w:val="24"/>
          <w:szCs w:val="24"/>
        </w:rPr>
        <w:t>МБУК «Ц</w:t>
      </w:r>
      <w:r>
        <w:rPr>
          <w:rFonts w:ascii="Times New Roman" w:hAnsi="Times New Roman"/>
          <w:sz w:val="24"/>
          <w:szCs w:val="24"/>
        </w:rPr>
        <w:t>Б</w:t>
      </w:r>
      <w:r w:rsidRPr="00E960E8">
        <w:rPr>
          <w:rFonts w:ascii="Times New Roman" w:hAnsi="Times New Roman"/>
          <w:sz w:val="24"/>
          <w:szCs w:val="24"/>
        </w:rPr>
        <w:t>»</w:t>
      </w:r>
      <w:r w:rsidRPr="00E960E8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E960E8">
        <w:rPr>
          <w:rFonts w:ascii="Times New Roman" w:hAnsi="Times New Roman"/>
          <w:color w:val="000000"/>
          <w:sz w:val="24"/>
          <w:szCs w:val="24"/>
        </w:rPr>
        <w:t>Еремеева</w:t>
      </w:r>
      <w:proofErr w:type="spellEnd"/>
      <w:r w:rsidRPr="00E960E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960E8">
        <w:rPr>
          <w:rFonts w:ascii="Times New Roman" w:hAnsi="Times New Roman"/>
          <w:color w:val="000000"/>
          <w:sz w:val="24"/>
          <w:szCs w:val="24"/>
          <w:lang w:val="en-US"/>
        </w:rPr>
        <w:t>B</w:t>
      </w:r>
      <w:r w:rsidRPr="00E960E8">
        <w:rPr>
          <w:rFonts w:ascii="Times New Roman" w:hAnsi="Times New Roman"/>
          <w:color w:val="000000"/>
          <w:sz w:val="24"/>
          <w:szCs w:val="24"/>
        </w:rPr>
        <w:t>.</w:t>
      </w:r>
      <w:r w:rsidRPr="00E960E8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E960E8">
        <w:rPr>
          <w:rFonts w:ascii="Times New Roman" w:hAnsi="Times New Roman"/>
          <w:color w:val="000000"/>
          <w:sz w:val="24"/>
          <w:szCs w:val="24"/>
        </w:rPr>
        <w:t xml:space="preserve">.), директору </w:t>
      </w:r>
      <w:r w:rsidRPr="00E960E8">
        <w:rPr>
          <w:rFonts w:ascii="Times New Roman" w:hAnsi="Times New Roman"/>
          <w:sz w:val="24"/>
          <w:szCs w:val="24"/>
        </w:rPr>
        <w:t>МБУК «Пущинский музей экологии и краеведения»</w:t>
      </w:r>
      <w:r w:rsidRPr="00E960E8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E960E8">
        <w:rPr>
          <w:rFonts w:ascii="Times New Roman" w:hAnsi="Times New Roman"/>
          <w:color w:val="000000"/>
          <w:sz w:val="24"/>
          <w:szCs w:val="24"/>
        </w:rPr>
        <w:t>Струева</w:t>
      </w:r>
      <w:proofErr w:type="spellEnd"/>
      <w:r w:rsidRPr="00E960E8">
        <w:rPr>
          <w:rFonts w:ascii="Times New Roman" w:hAnsi="Times New Roman"/>
          <w:color w:val="000000"/>
          <w:sz w:val="24"/>
          <w:szCs w:val="24"/>
        </w:rPr>
        <w:t xml:space="preserve"> Н.Н.) предоставлять на безвозмездной основе помещения для проведения встреч зарегистрированных кандидатов, их доверенных лиц, а также представителей избирательных объединений, выдвинувших зарегистрированных кандидатов, с избирателями города Пущино, обеспечивая всем равные условия.</w:t>
      </w:r>
    </w:p>
    <w:p w:rsidR="00E960E8" w:rsidRDefault="00E960E8" w:rsidP="00E960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60E8">
        <w:rPr>
          <w:rFonts w:ascii="Times New Roman" w:hAnsi="Times New Roman"/>
          <w:sz w:val="24"/>
          <w:szCs w:val="24"/>
        </w:rPr>
        <w:t>3. Отделу полиции «Пущинский» (Хорьков А.А.) обеспечить безопасность в ходе проведения агитационных публичных мероприятий в форме собраний.</w:t>
      </w:r>
    </w:p>
    <w:p w:rsidR="00E960E8" w:rsidRDefault="00E960E8" w:rsidP="00E960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60E8">
        <w:rPr>
          <w:rFonts w:ascii="Times New Roman" w:hAnsi="Times New Roman"/>
          <w:sz w:val="24"/>
          <w:szCs w:val="24"/>
        </w:rPr>
        <w:lastRenderedPageBreak/>
        <w:t xml:space="preserve">4. Контроль </w:t>
      </w:r>
      <w:r>
        <w:rPr>
          <w:rFonts w:ascii="Times New Roman" w:hAnsi="Times New Roman"/>
          <w:sz w:val="24"/>
          <w:szCs w:val="24"/>
        </w:rPr>
        <w:t xml:space="preserve">за </w:t>
      </w:r>
      <w:r w:rsidRPr="00E960E8">
        <w:rPr>
          <w:rFonts w:ascii="Times New Roman" w:hAnsi="Times New Roman"/>
          <w:sz w:val="24"/>
          <w:szCs w:val="24"/>
        </w:rPr>
        <w:t>исполнением настоящего постановления возложить на заместителя руководителя администрации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960E8">
        <w:rPr>
          <w:rFonts w:ascii="Times New Roman" w:hAnsi="Times New Roman"/>
          <w:sz w:val="24"/>
          <w:szCs w:val="24"/>
        </w:rPr>
        <w:t>начальника отдела по делам 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960E8">
        <w:rPr>
          <w:rFonts w:ascii="Times New Roman" w:hAnsi="Times New Roman"/>
          <w:sz w:val="24"/>
          <w:szCs w:val="24"/>
        </w:rPr>
        <w:t>ЧС, МП и ТБ Донца В.П.</w:t>
      </w:r>
    </w:p>
    <w:p w:rsidR="00E960E8" w:rsidRDefault="00E960E8" w:rsidP="00E960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60E8" w:rsidRDefault="00E960E8" w:rsidP="00E960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60E8" w:rsidRDefault="00E960E8" w:rsidP="00E960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960E8"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960E8">
        <w:rPr>
          <w:rFonts w:ascii="Times New Roman" w:hAnsi="Times New Roman"/>
          <w:sz w:val="24"/>
          <w:szCs w:val="24"/>
        </w:rPr>
        <w:t xml:space="preserve"> руководителя администрации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E960E8">
        <w:rPr>
          <w:rFonts w:ascii="Times New Roman" w:hAnsi="Times New Roman"/>
          <w:sz w:val="24"/>
          <w:szCs w:val="24"/>
        </w:rPr>
        <w:t xml:space="preserve">     Ю.А. Фомина</w:t>
      </w: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  <w:r w:rsidRPr="00E960E8">
        <w:rPr>
          <w:rFonts w:ascii="Times New Roman" w:hAnsi="Times New Roman"/>
          <w:sz w:val="24"/>
          <w:szCs w:val="24"/>
        </w:rPr>
        <w:t xml:space="preserve">  </w:t>
      </w: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  <w:r w:rsidRPr="00E960E8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E960E8" w:rsidRPr="00E960E8" w:rsidRDefault="00E960E8" w:rsidP="00E960E8">
      <w:pPr>
        <w:spacing w:after="0" w:line="24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60E8">
        <w:rPr>
          <w:rFonts w:ascii="Times New Roman" w:hAnsi="Times New Roman"/>
          <w:sz w:val="24"/>
          <w:szCs w:val="24"/>
        </w:rPr>
        <w:t>Начальник сектора защиты населения и</w:t>
      </w:r>
    </w:p>
    <w:p w:rsidR="00E960E8" w:rsidRPr="00E960E8" w:rsidRDefault="00E960E8" w:rsidP="00E960E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E960E8">
        <w:rPr>
          <w:rFonts w:ascii="Times New Roman" w:eastAsia="Calibri" w:hAnsi="Times New Roman"/>
          <w:sz w:val="24"/>
          <w:szCs w:val="24"/>
          <w:lang w:eastAsia="en-US"/>
        </w:rPr>
        <w:t xml:space="preserve">территориальной безопасности в составе </w:t>
      </w:r>
    </w:p>
    <w:p w:rsidR="00E960E8" w:rsidRPr="00E960E8" w:rsidRDefault="00E960E8" w:rsidP="00E960E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E960E8">
        <w:rPr>
          <w:rFonts w:ascii="Times New Roman" w:eastAsia="Calibri" w:hAnsi="Times New Roman"/>
          <w:sz w:val="24"/>
          <w:szCs w:val="24"/>
          <w:lang w:eastAsia="en-US"/>
        </w:rPr>
        <w:t xml:space="preserve">отдела по делам ГО ЧС, МП И ТБ </w:t>
      </w:r>
    </w:p>
    <w:p w:rsidR="00E960E8" w:rsidRPr="00E960E8" w:rsidRDefault="00E960E8" w:rsidP="00E960E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E960E8">
        <w:rPr>
          <w:rFonts w:ascii="Times New Roman" w:eastAsia="Calibri" w:hAnsi="Times New Roman"/>
          <w:sz w:val="24"/>
          <w:szCs w:val="24"/>
          <w:lang w:eastAsia="en-US"/>
        </w:rPr>
        <w:t xml:space="preserve">Бугаенко А.Е.                                                                ____________ </w:t>
      </w:r>
      <w:proofErr w:type="gramStart"/>
      <w:r w:rsidRPr="00E960E8">
        <w:rPr>
          <w:rFonts w:ascii="Times New Roman" w:eastAsia="Calibri" w:hAnsi="Times New Roman"/>
          <w:sz w:val="24"/>
          <w:szCs w:val="24"/>
          <w:lang w:eastAsia="en-US"/>
        </w:rPr>
        <w:t xml:space="preserve">   «</w:t>
      </w:r>
      <w:proofErr w:type="gramEnd"/>
      <w:r w:rsidRPr="00E960E8">
        <w:rPr>
          <w:rFonts w:ascii="Times New Roman" w:eastAsia="Calibri" w:hAnsi="Times New Roman"/>
          <w:sz w:val="24"/>
          <w:szCs w:val="24"/>
          <w:lang w:eastAsia="en-US"/>
        </w:rPr>
        <w:t>___» июля 2016 г.</w:t>
      </w:r>
    </w:p>
    <w:p w:rsidR="00E960E8" w:rsidRPr="00E960E8" w:rsidRDefault="00E960E8" w:rsidP="00E960E8">
      <w:pPr>
        <w:tabs>
          <w:tab w:val="left" w:pos="6480"/>
          <w:tab w:val="left" w:pos="6660"/>
          <w:tab w:val="left" w:pos="6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960E8">
        <w:rPr>
          <w:rFonts w:ascii="Times New Roman" w:hAnsi="Times New Roman"/>
          <w:sz w:val="24"/>
          <w:szCs w:val="24"/>
        </w:rPr>
        <w:t xml:space="preserve">Заместитель руководителя администрации </w:t>
      </w:r>
    </w:p>
    <w:p w:rsidR="00E960E8" w:rsidRPr="00E960E8" w:rsidRDefault="00E960E8" w:rsidP="00E960E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E960E8">
        <w:rPr>
          <w:rFonts w:ascii="Times New Roman" w:eastAsia="Calibri" w:hAnsi="Times New Roman"/>
          <w:sz w:val="24"/>
          <w:szCs w:val="24"/>
          <w:lang w:eastAsia="en-US"/>
        </w:rPr>
        <w:t xml:space="preserve">– начальник отдела по делам ГО ЧС, МП и ТБ  </w:t>
      </w:r>
    </w:p>
    <w:p w:rsidR="00E960E8" w:rsidRPr="00E960E8" w:rsidRDefault="00E960E8" w:rsidP="00E960E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E960E8">
        <w:rPr>
          <w:rFonts w:ascii="Times New Roman" w:eastAsia="Calibri" w:hAnsi="Times New Roman"/>
          <w:sz w:val="24"/>
          <w:szCs w:val="24"/>
          <w:lang w:eastAsia="en-US"/>
        </w:rPr>
        <w:t xml:space="preserve">Донец В.П.                                                                      ___________  </w:t>
      </w:r>
      <w:proofErr w:type="gramStart"/>
      <w:r w:rsidRPr="00E960E8">
        <w:rPr>
          <w:rFonts w:ascii="Times New Roman" w:eastAsia="Calibri" w:hAnsi="Times New Roman"/>
          <w:sz w:val="24"/>
          <w:szCs w:val="24"/>
          <w:lang w:eastAsia="en-US"/>
        </w:rPr>
        <w:t xml:space="preserve">   «</w:t>
      </w:r>
      <w:proofErr w:type="gramEnd"/>
      <w:r w:rsidRPr="00E960E8">
        <w:rPr>
          <w:rFonts w:ascii="Times New Roman" w:eastAsia="Calibri" w:hAnsi="Times New Roman"/>
          <w:sz w:val="24"/>
          <w:szCs w:val="24"/>
          <w:lang w:eastAsia="en-US"/>
        </w:rPr>
        <w:t>___» июля 2016 г.</w:t>
      </w:r>
    </w:p>
    <w:p w:rsidR="00E960E8" w:rsidRPr="00E960E8" w:rsidRDefault="00E960E8" w:rsidP="00E96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numPr>
          <w:ilvl w:val="0"/>
          <w:numId w:val="3"/>
        </w:numPr>
        <w:tabs>
          <w:tab w:val="left" w:pos="0"/>
          <w:tab w:val="left" w:pos="6660"/>
          <w:tab w:val="left" w:pos="68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 xml:space="preserve">. начальника </w:t>
      </w:r>
      <w:r w:rsidRPr="00E960E8">
        <w:rPr>
          <w:rFonts w:ascii="Times New Roman" w:hAnsi="Times New Roman"/>
          <w:sz w:val="24"/>
          <w:szCs w:val="24"/>
        </w:rPr>
        <w:t>юридического отдела</w:t>
      </w:r>
    </w:p>
    <w:p w:rsidR="00E960E8" w:rsidRPr="00E960E8" w:rsidRDefault="00E960E8" w:rsidP="00E960E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960E8">
        <w:rPr>
          <w:rFonts w:ascii="Times New Roman" w:hAnsi="Times New Roman"/>
          <w:sz w:val="24"/>
          <w:szCs w:val="24"/>
        </w:rPr>
        <w:t>Андреенкова</w:t>
      </w:r>
      <w:proofErr w:type="spellEnd"/>
      <w:r w:rsidRPr="00E960E8">
        <w:rPr>
          <w:rFonts w:ascii="Times New Roman" w:hAnsi="Times New Roman"/>
          <w:sz w:val="24"/>
          <w:szCs w:val="24"/>
        </w:rPr>
        <w:t xml:space="preserve"> Е.Г.                                                          ___________   </w:t>
      </w:r>
      <w:proofErr w:type="gramStart"/>
      <w:r w:rsidRPr="00E960E8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E960E8">
        <w:rPr>
          <w:rFonts w:ascii="Times New Roman" w:hAnsi="Times New Roman"/>
          <w:sz w:val="24"/>
          <w:szCs w:val="24"/>
        </w:rPr>
        <w:t>___» июля 2016 г.</w:t>
      </w:r>
    </w:p>
    <w:p w:rsidR="00E960E8" w:rsidRPr="00E960E8" w:rsidRDefault="00E960E8" w:rsidP="00E96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60E8" w:rsidRDefault="00E960E8" w:rsidP="00E960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60E8">
        <w:rPr>
          <w:rFonts w:ascii="Times New Roman" w:hAnsi="Times New Roman"/>
          <w:sz w:val="24"/>
          <w:szCs w:val="24"/>
        </w:rPr>
        <w:t xml:space="preserve">СПИСОК РАССЫЛКИ: </w:t>
      </w:r>
    </w:p>
    <w:p w:rsidR="00E960E8" w:rsidRPr="00E960E8" w:rsidRDefault="00E960E8" w:rsidP="00E96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60E8" w:rsidRDefault="00E960E8" w:rsidP="00E960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60E8">
        <w:rPr>
          <w:rFonts w:ascii="Times New Roman" w:hAnsi="Times New Roman"/>
          <w:sz w:val="24"/>
          <w:szCs w:val="24"/>
        </w:rPr>
        <w:t>Отдел по делам ГО ЧС, МП и ТБ – 1 экз.</w:t>
      </w:r>
    </w:p>
    <w:p w:rsidR="00E960E8" w:rsidRPr="00E960E8" w:rsidRDefault="00E960E8" w:rsidP="00E96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60E8">
        <w:rPr>
          <w:rFonts w:ascii="Times New Roman" w:hAnsi="Times New Roman"/>
          <w:sz w:val="24"/>
          <w:szCs w:val="24"/>
        </w:rPr>
        <w:t>Территориальная избирательная комиссия города Пущино – 1 экз.</w:t>
      </w:r>
    </w:p>
    <w:p w:rsidR="00E960E8" w:rsidRPr="00E960E8" w:rsidRDefault="00E960E8" w:rsidP="00E960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60E8" w:rsidRPr="00E960E8" w:rsidRDefault="00E960E8" w:rsidP="00E960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F8B" w:rsidRPr="00E960E8" w:rsidRDefault="00605F8B" w:rsidP="00E960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605F8B" w:rsidRPr="00E960E8" w:rsidSect="00E960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E597AD1"/>
    <w:multiLevelType w:val="hybridMultilevel"/>
    <w:tmpl w:val="3724B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626B5"/>
    <w:rsid w:val="001768C3"/>
    <w:rsid w:val="001A13AE"/>
    <w:rsid w:val="001B4F74"/>
    <w:rsid w:val="001C6265"/>
    <w:rsid w:val="001C780C"/>
    <w:rsid w:val="00214188"/>
    <w:rsid w:val="0021605C"/>
    <w:rsid w:val="00264B1A"/>
    <w:rsid w:val="00274DD9"/>
    <w:rsid w:val="002A421C"/>
    <w:rsid w:val="00305418"/>
    <w:rsid w:val="00325AD4"/>
    <w:rsid w:val="00356335"/>
    <w:rsid w:val="003C6393"/>
    <w:rsid w:val="00430591"/>
    <w:rsid w:val="0049446D"/>
    <w:rsid w:val="004A42A7"/>
    <w:rsid w:val="004A62F7"/>
    <w:rsid w:val="00557114"/>
    <w:rsid w:val="00595024"/>
    <w:rsid w:val="005D0E1F"/>
    <w:rsid w:val="00605F8B"/>
    <w:rsid w:val="00614AAA"/>
    <w:rsid w:val="0063353C"/>
    <w:rsid w:val="00705CD6"/>
    <w:rsid w:val="007D4AF5"/>
    <w:rsid w:val="008279A1"/>
    <w:rsid w:val="00850330"/>
    <w:rsid w:val="00884B8A"/>
    <w:rsid w:val="008A5446"/>
    <w:rsid w:val="008C06B4"/>
    <w:rsid w:val="00957E25"/>
    <w:rsid w:val="00987D5F"/>
    <w:rsid w:val="009D70C8"/>
    <w:rsid w:val="00A16967"/>
    <w:rsid w:val="00A3351A"/>
    <w:rsid w:val="00A84EC2"/>
    <w:rsid w:val="00B02DEF"/>
    <w:rsid w:val="00BA734C"/>
    <w:rsid w:val="00BF4DB6"/>
    <w:rsid w:val="00C0208A"/>
    <w:rsid w:val="00C16D59"/>
    <w:rsid w:val="00CA3336"/>
    <w:rsid w:val="00CE6CCC"/>
    <w:rsid w:val="00D11D16"/>
    <w:rsid w:val="00D94445"/>
    <w:rsid w:val="00E01061"/>
    <w:rsid w:val="00E43763"/>
    <w:rsid w:val="00E86640"/>
    <w:rsid w:val="00E960E8"/>
    <w:rsid w:val="00EB1EB4"/>
    <w:rsid w:val="00EF74DB"/>
    <w:rsid w:val="00F41BCC"/>
    <w:rsid w:val="00F91064"/>
    <w:rsid w:val="00FB5020"/>
    <w:rsid w:val="00FE7255"/>
    <w:rsid w:val="00FF1BBC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C5E54-FB57-41FB-91CE-EA4D5B46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3">
    <w:name w:val="Знак Знак Char Char Знак Знак Char Char Знак Знак Знак Знак Знак Знак Знак Знак Знак Знак Знак Знак3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2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1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77335-CDF4-497F-B06A-B90052979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4</cp:revision>
  <cp:lastPrinted>2016-07-07T11:05:00Z</cp:lastPrinted>
  <dcterms:created xsi:type="dcterms:W3CDTF">2016-07-07T10:55:00Z</dcterms:created>
  <dcterms:modified xsi:type="dcterms:W3CDTF">2016-07-08T07:29:00Z</dcterms:modified>
</cp:coreProperties>
</file>